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2F" w:rsidRDefault="00ED602F" w:rsidP="005C79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60" w:rsidRPr="000834F4" w:rsidRDefault="005C7960" w:rsidP="005C79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4F4">
        <w:rPr>
          <w:rFonts w:ascii="Times New Roman" w:hAnsi="Times New Roman" w:cs="Times New Roman"/>
          <w:b/>
          <w:bCs/>
          <w:sz w:val="24"/>
          <w:szCs w:val="24"/>
        </w:rPr>
        <w:t>Manifestazione di interesse per la selezione di partner per l’ideazione e la co-progettazione di azioni in materia di “</w:t>
      </w:r>
      <w:r w:rsidR="00C85438">
        <w:rPr>
          <w:rFonts w:ascii="Times New Roman" w:hAnsi="Times New Roman" w:cs="Times New Roman"/>
          <w:b/>
          <w:bCs/>
          <w:sz w:val="24"/>
          <w:szCs w:val="24"/>
        </w:rPr>
        <w:t>Povertà Urbana</w:t>
      </w:r>
      <w:r w:rsidRPr="000834F4">
        <w:rPr>
          <w:rFonts w:ascii="Times New Roman" w:hAnsi="Times New Roman" w:cs="Times New Roman"/>
          <w:b/>
          <w:bCs/>
          <w:sz w:val="24"/>
          <w:szCs w:val="24"/>
        </w:rPr>
        <w:t>” per la pa</w:t>
      </w:r>
      <w:bookmarkStart w:id="0" w:name="_GoBack"/>
      <w:bookmarkEnd w:id="0"/>
      <w:r w:rsidRPr="000834F4">
        <w:rPr>
          <w:rFonts w:ascii="Times New Roman" w:hAnsi="Times New Roman" w:cs="Times New Roman"/>
          <w:b/>
          <w:bCs/>
          <w:sz w:val="24"/>
          <w:szCs w:val="24"/>
        </w:rPr>
        <w:t>rtecipazione al Quarto bando europeo Urban Innovative Actions - UIA</w:t>
      </w:r>
    </w:p>
    <w:p w:rsidR="005C7960" w:rsidRPr="000834F4" w:rsidRDefault="005C7960" w:rsidP="005C7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……………………………………………………………………………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nato/a  ………………………………………………………… il  …………………………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con codice fiscale ………………………………… partita IVA ………………….....….……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residente a ………………………………..………… via ………………………………. n …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spellStart"/>
      <w:r w:rsidRPr="000834F4"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  <w:proofErr w:type="spellEnd"/>
      <w:r w:rsidRPr="0008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F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0834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4F4">
        <w:rPr>
          <w:rFonts w:ascii="Times New Roman" w:hAnsi="Times New Roman" w:cs="Times New Roman"/>
          <w:sz w:val="24"/>
          <w:szCs w:val="24"/>
        </w:rPr>
        <w:t>……………….……………………….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e-mail …………………………………. PEC ………………..………………………………..</w:t>
      </w:r>
    </w:p>
    <w:p w:rsidR="005C7960" w:rsidRPr="000834F4" w:rsidRDefault="005C7960" w:rsidP="00C854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4F4">
        <w:rPr>
          <w:rFonts w:ascii="Times New Roman" w:hAnsi="Times New Roman" w:cs="Times New Roman"/>
          <w:b/>
          <w:sz w:val="24"/>
          <w:szCs w:val="24"/>
        </w:rPr>
        <w:t xml:space="preserve">in qualità di legale rappresentante della </w:t>
      </w:r>
      <w:r w:rsidRPr="000834F4">
        <w:rPr>
          <w:rFonts w:ascii="Times New Roman" w:hAnsi="Times New Roman" w:cs="Times New Roman"/>
          <w:b/>
          <w:i/>
          <w:sz w:val="24"/>
          <w:szCs w:val="24"/>
        </w:rPr>
        <w:t>Società / Associazione / Cooperativa / Altro (…..……..…………)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 xml:space="preserve">denominato ..……………………partita IVA …………..……………………….. sede in ………………………. via ………………………………….…………………… n ………. </w:t>
      </w:r>
      <w:proofErr w:type="spellStart"/>
      <w:r w:rsidRPr="000834F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8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F4">
        <w:rPr>
          <w:rFonts w:ascii="Times New Roman" w:hAnsi="Times New Roman" w:cs="Times New Roman"/>
          <w:sz w:val="24"/>
          <w:szCs w:val="24"/>
        </w:rPr>
        <w:t>…………e-mail</w:t>
      </w:r>
      <w:proofErr w:type="spellEnd"/>
      <w:r w:rsidRPr="0008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F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0834F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34F4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0834F4">
        <w:rPr>
          <w:rFonts w:ascii="Times New Roman" w:hAnsi="Times New Roman" w:cs="Times New Roman"/>
          <w:sz w:val="24"/>
          <w:szCs w:val="24"/>
        </w:rPr>
        <w:t>.. PEC …………………………..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</w:p>
    <w:p w:rsidR="005C7960" w:rsidRPr="000834F4" w:rsidRDefault="005C7960" w:rsidP="005C7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F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C7960" w:rsidRPr="000834F4" w:rsidRDefault="005C7960" w:rsidP="005C7960">
      <w:pPr>
        <w:rPr>
          <w:rFonts w:ascii="Times New Roman" w:hAnsi="Times New Roman" w:cs="Times New Roman"/>
          <w:b/>
          <w:sz w:val="24"/>
          <w:szCs w:val="24"/>
        </w:rPr>
      </w:pPr>
    </w:p>
    <w:p w:rsidR="005C7960" w:rsidRPr="000834F4" w:rsidRDefault="005C7960" w:rsidP="005C7960">
      <w:pPr>
        <w:jc w:val="both"/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Di poter partecipare alla manifestazione di interesse per la selezione di partner per l’ideazione e la co-progettazione di azioni in materia di “</w:t>
      </w:r>
      <w:r>
        <w:rPr>
          <w:rFonts w:ascii="Times New Roman" w:hAnsi="Times New Roman" w:cs="Times New Roman"/>
          <w:sz w:val="24"/>
          <w:szCs w:val="24"/>
        </w:rPr>
        <w:t>Povertà Urbana</w:t>
      </w:r>
      <w:r w:rsidRPr="000834F4">
        <w:rPr>
          <w:rFonts w:ascii="Times New Roman" w:hAnsi="Times New Roman" w:cs="Times New Roman"/>
          <w:sz w:val="24"/>
          <w:szCs w:val="24"/>
        </w:rPr>
        <w:t>” per la partecipazione al Quarto bando europeo Urban Innovative Actions – UIA, e a tal fine, in conformità alle disposizioni del D.P.R. 445/2000, incluso l’art. 47 comma 2 per quanto dichiarato riguardo alle altre persone diverse da se stesso, e consapevole delle sanzioni penali previste dall’art. 76 dello stesso Decreto per le ipotesi di falsità in atti e dichiarazioni mendaci ivi indicate,</w:t>
      </w:r>
    </w:p>
    <w:p w:rsidR="005C7960" w:rsidRPr="000834F4" w:rsidRDefault="005C7960" w:rsidP="005C7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F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Di possedere i requisiti generali e specifici indicati nella Manifestazione di interesse come all’art. 3 ed in particolare di: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 xml:space="preserve">- non trovarsi in una delle condizioni di esclusione previste dall’art. 80 del </w:t>
      </w:r>
      <w:proofErr w:type="spellStart"/>
      <w:r w:rsidRPr="000834F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0834F4">
        <w:rPr>
          <w:rFonts w:ascii="Times New Roman" w:hAnsi="Times New Roman" w:cs="Times New Roman"/>
          <w:sz w:val="24"/>
          <w:szCs w:val="24"/>
        </w:rPr>
        <w:t xml:space="preserve"> n. 50/2016 (Codice dei Contratti Pubblici);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- essere in possesso delle competenze ed esperienze (provate) in relazione alla sfida affrontata;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- operare nella realtà territoriale in cui si concentrano le attività dell’autorità urbana;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lastRenderedPageBreak/>
        <w:t>- garantire il co-finanziamento delle attività progettuali nella misura del 20% del budget assegnato;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Di essere a conoscenza che:</w:t>
      </w:r>
    </w:p>
    <w:p w:rsidR="005C7960" w:rsidRPr="000834F4" w:rsidRDefault="005C7960" w:rsidP="005C7960">
      <w:pPr>
        <w:jc w:val="both"/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 xml:space="preserve">- l’avviso del Comune di </w:t>
      </w:r>
      <w:r>
        <w:rPr>
          <w:rFonts w:ascii="Times New Roman" w:hAnsi="Times New Roman" w:cs="Times New Roman"/>
          <w:sz w:val="24"/>
          <w:szCs w:val="24"/>
        </w:rPr>
        <w:t>Alcamo</w:t>
      </w:r>
      <w:r w:rsidRPr="000834F4">
        <w:rPr>
          <w:rFonts w:ascii="Times New Roman" w:hAnsi="Times New Roman" w:cs="Times New Roman"/>
          <w:sz w:val="24"/>
          <w:szCs w:val="24"/>
        </w:rPr>
        <w:t xml:space="preserve"> è finalizzato ad una manifestazione d’interesse e che, pertanto, fino all’approvazione della candidatura del progetto da parte del segretariato tecnico UIA e quindi, fino alla firma della relativa Convenzione di finanziamento, il Comune di </w:t>
      </w:r>
      <w:r>
        <w:rPr>
          <w:rFonts w:ascii="Times New Roman" w:hAnsi="Times New Roman" w:cs="Times New Roman"/>
          <w:sz w:val="24"/>
          <w:szCs w:val="24"/>
        </w:rPr>
        <w:t>Alcamo</w:t>
      </w:r>
      <w:r w:rsidRPr="000834F4">
        <w:rPr>
          <w:rFonts w:ascii="Times New Roman" w:hAnsi="Times New Roman" w:cs="Times New Roman"/>
          <w:sz w:val="24"/>
          <w:szCs w:val="24"/>
        </w:rPr>
        <w:t xml:space="preserve"> non assume alcun obbligo giuridico nei confronti del soggetto proponente;</w:t>
      </w:r>
    </w:p>
    <w:p w:rsidR="005C7960" w:rsidRPr="000834F4" w:rsidRDefault="005C7960" w:rsidP="005C7960">
      <w:pPr>
        <w:jc w:val="both"/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- in ogni caso, qualora il progetto presentato non venga approvato e/o finanziato per qualunque motivo il soggetto proponente</w:t>
      </w:r>
      <w:r w:rsidRPr="00083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4F4">
        <w:rPr>
          <w:rFonts w:ascii="Times New Roman" w:hAnsi="Times New Roman" w:cs="Times New Roman"/>
          <w:bCs/>
          <w:sz w:val="24"/>
          <w:szCs w:val="24"/>
        </w:rPr>
        <w:t>non</w:t>
      </w:r>
      <w:r w:rsidRPr="000834F4">
        <w:rPr>
          <w:rFonts w:ascii="Times New Roman" w:hAnsi="Times New Roman" w:cs="Times New Roman"/>
          <w:sz w:val="24"/>
          <w:szCs w:val="24"/>
        </w:rPr>
        <w:t xml:space="preserve"> può richiedere al Comune di </w:t>
      </w:r>
      <w:r>
        <w:rPr>
          <w:rFonts w:ascii="Times New Roman" w:hAnsi="Times New Roman" w:cs="Times New Roman"/>
          <w:sz w:val="24"/>
          <w:szCs w:val="24"/>
        </w:rPr>
        <w:t>Alcamo</w:t>
      </w:r>
      <w:r w:rsidRPr="000834F4">
        <w:rPr>
          <w:rFonts w:ascii="Times New Roman" w:hAnsi="Times New Roman" w:cs="Times New Roman"/>
          <w:sz w:val="24"/>
          <w:szCs w:val="24"/>
        </w:rPr>
        <w:t xml:space="preserve"> alcuna forma di compenso nemmeno a titolo di indennità, risarcimento o altro emolumento comunque denominato se non direttamente derivante dall’approvazione del finanziamento da parte dell’Ente Finanziatore.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</w:p>
    <w:p w:rsidR="005C7960" w:rsidRPr="000834F4" w:rsidRDefault="005C7960" w:rsidP="005C7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F4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</w:p>
    <w:p w:rsidR="005C7960" w:rsidRPr="000834F4" w:rsidRDefault="005C7960" w:rsidP="00C85438">
      <w:pPr>
        <w:jc w:val="both"/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Di essere consapevole delle sanzioni penali previste dall'art. 76 del D.P.R. 28 dicembre 2000, n. 445. in caso di dichiarazioni mendaci, formazione o uso di atti falsi.</w:t>
      </w:r>
    </w:p>
    <w:p w:rsidR="005C7960" w:rsidRPr="000834F4" w:rsidRDefault="005C7960" w:rsidP="005C7960">
      <w:pPr>
        <w:jc w:val="both"/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 xml:space="preserve">Ai sensi dall’art. 13 Regolamento UE 2016/679, di aver preso visione dell’informativa e di dare il proprio consenso al trattamento dei dati personali da parte del Comune di </w:t>
      </w:r>
      <w:r>
        <w:rPr>
          <w:rFonts w:ascii="Times New Roman" w:hAnsi="Times New Roman" w:cs="Times New Roman"/>
          <w:sz w:val="24"/>
          <w:szCs w:val="24"/>
        </w:rPr>
        <w:t>Alcamo</w:t>
      </w:r>
      <w:r w:rsidRPr="000834F4">
        <w:rPr>
          <w:rFonts w:ascii="Times New Roman" w:hAnsi="Times New Roman" w:cs="Times New Roman"/>
          <w:sz w:val="24"/>
          <w:szCs w:val="24"/>
        </w:rPr>
        <w:t xml:space="preserve"> ai fini della presente procedura.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</w:p>
    <w:p w:rsidR="005C7960" w:rsidRPr="000834F4" w:rsidRDefault="005C7960" w:rsidP="005C7960">
      <w:pPr>
        <w:rPr>
          <w:rFonts w:ascii="Times New Roman" w:hAnsi="Times New Roman" w:cs="Times New Roman"/>
          <w:bCs/>
          <w:sz w:val="24"/>
          <w:szCs w:val="24"/>
        </w:rPr>
      </w:pPr>
      <w:r w:rsidRPr="000834F4">
        <w:rPr>
          <w:rFonts w:ascii="Times New Roman" w:hAnsi="Times New Roman" w:cs="Times New Roman"/>
          <w:bCs/>
          <w:sz w:val="24"/>
          <w:szCs w:val="24"/>
        </w:rPr>
        <w:t>Data _________________________</w:t>
      </w:r>
    </w:p>
    <w:p w:rsidR="005C7960" w:rsidRDefault="005C7960" w:rsidP="005C7960">
      <w:pPr>
        <w:rPr>
          <w:rFonts w:ascii="Times New Roman" w:hAnsi="Times New Roman" w:cs="Times New Roman"/>
          <w:bCs/>
          <w:sz w:val="24"/>
          <w:szCs w:val="24"/>
        </w:rPr>
      </w:pPr>
    </w:p>
    <w:p w:rsidR="005C7960" w:rsidRPr="000834F4" w:rsidRDefault="005C7960" w:rsidP="005C7960">
      <w:pPr>
        <w:rPr>
          <w:rFonts w:ascii="Times New Roman" w:hAnsi="Times New Roman" w:cs="Times New Roman"/>
          <w:bCs/>
          <w:sz w:val="24"/>
          <w:szCs w:val="24"/>
        </w:rPr>
      </w:pPr>
      <w:r w:rsidRPr="000834F4">
        <w:rPr>
          <w:rFonts w:ascii="Times New Roman" w:hAnsi="Times New Roman" w:cs="Times New Roman"/>
          <w:bCs/>
          <w:sz w:val="24"/>
          <w:szCs w:val="24"/>
        </w:rPr>
        <w:t>Firma ________________________________________</w:t>
      </w: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</w:p>
    <w:p w:rsidR="005C7960" w:rsidRPr="000834F4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SI ALLEGA:</w:t>
      </w:r>
    </w:p>
    <w:p w:rsidR="005C7960" w:rsidRPr="00C85438" w:rsidRDefault="005C7960" w:rsidP="005C7960">
      <w:pPr>
        <w:rPr>
          <w:rFonts w:ascii="Times New Roman" w:hAnsi="Times New Roman" w:cs="Times New Roman"/>
          <w:sz w:val="24"/>
          <w:szCs w:val="24"/>
        </w:rPr>
      </w:pPr>
      <w:r w:rsidRPr="000834F4">
        <w:rPr>
          <w:rFonts w:ascii="Times New Roman" w:hAnsi="Times New Roman" w:cs="Times New Roman"/>
          <w:sz w:val="24"/>
          <w:szCs w:val="24"/>
        </w:rPr>
        <w:t>- curriculum aziendale</w:t>
      </w:r>
    </w:p>
    <w:p w:rsidR="005C7960" w:rsidRPr="000834F4" w:rsidRDefault="005C7960" w:rsidP="005C7960">
      <w:pPr>
        <w:rPr>
          <w:rFonts w:ascii="Times New Roman" w:hAnsi="Times New Roman" w:cs="Times New Roman"/>
          <w:i/>
          <w:sz w:val="24"/>
          <w:szCs w:val="24"/>
        </w:rPr>
      </w:pPr>
      <w:r w:rsidRPr="000834F4">
        <w:rPr>
          <w:rFonts w:ascii="Times New Roman" w:hAnsi="Times New Roman" w:cs="Times New Roman"/>
          <w:i/>
          <w:sz w:val="24"/>
          <w:szCs w:val="24"/>
        </w:rPr>
        <w:t>(la dichiarazione deve essere sottoscritta e corredata da fotocopia, non autenticata, di documento di identità del sottoscrittore in corso di validità)</w:t>
      </w:r>
    </w:p>
    <w:p w:rsidR="005C7960" w:rsidRDefault="005C7960" w:rsidP="005C7960">
      <w:pPr>
        <w:rPr>
          <w:rFonts w:ascii="Times New Roman" w:hAnsi="Times New Roman" w:cs="Times New Roman"/>
          <w:sz w:val="24"/>
          <w:szCs w:val="24"/>
        </w:rPr>
      </w:pPr>
    </w:p>
    <w:p w:rsidR="00C85438" w:rsidRPr="000834F4" w:rsidRDefault="00C85438" w:rsidP="005C7960">
      <w:pPr>
        <w:rPr>
          <w:rFonts w:ascii="Times New Roman" w:hAnsi="Times New Roman" w:cs="Times New Roman"/>
          <w:sz w:val="24"/>
          <w:szCs w:val="24"/>
        </w:rPr>
      </w:pPr>
    </w:p>
    <w:p w:rsidR="00611437" w:rsidRDefault="00611437" w:rsidP="005C79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437" w:rsidSect="00611437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37" w:rsidRDefault="00611437" w:rsidP="00611437">
      <w:pPr>
        <w:spacing w:after="0" w:line="240" w:lineRule="auto"/>
      </w:pPr>
      <w:r>
        <w:separator/>
      </w:r>
    </w:p>
  </w:endnote>
  <w:endnote w:type="continuationSeparator" w:id="0">
    <w:p w:rsidR="00611437" w:rsidRDefault="00611437" w:rsidP="0061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37" w:rsidRDefault="00611437" w:rsidP="00611437">
      <w:pPr>
        <w:spacing w:after="0" w:line="240" w:lineRule="auto"/>
      </w:pPr>
      <w:r>
        <w:separator/>
      </w:r>
    </w:p>
  </w:footnote>
  <w:footnote w:type="continuationSeparator" w:id="0">
    <w:p w:rsidR="00611437" w:rsidRDefault="00611437" w:rsidP="0061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37" w:rsidRDefault="00ED602F" w:rsidP="00ED602F">
    <w:pPr>
      <w:pStyle w:val="Intestazione"/>
      <w:jc w:val="right"/>
    </w:pPr>
    <w:r w:rsidRPr="00ED602F">
      <w:t>Modello di Domanda - Allegato 2)</w:t>
    </w:r>
  </w:p>
  <w:p w:rsidR="00DF2C6E" w:rsidRDefault="00DF2C6E" w:rsidP="00611437">
    <w:pPr>
      <w:pStyle w:val="Intestazione"/>
      <w:jc w:val="center"/>
    </w:pPr>
    <w:r w:rsidRPr="00611437">
      <w:rPr>
        <w:rFonts w:ascii="Times New Roman" w:eastAsia="Calibri" w:hAnsi="Times New Roman" w:cs="Times New Roman"/>
        <w:b/>
        <w:noProof/>
        <w:sz w:val="28"/>
        <w:szCs w:val="28"/>
        <w:lang w:eastAsia="it-IT"/>
      </w:rPr>
      <w:drawing>
        <wp:inline distT="0" distB="0" distL="0" distR="0">
          <wp:extent cx="762000" cy="792892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4" cy="807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DAF" w:rsidRDefault="002F3DAF" w:rsidP="00611437">
    <w:pPr>
      <w:pStyle w:val="Intestazione"/>
      <w:jc w:val="center"/>
      <w:rPr>
        <w:b/>
        <w:bCs/>
      </w:rPr>
    </w:pPr>
    <w:r>
      <w:rPr>
        <w:b/>
        <w:bCs/>
      </w:rPr>
      <w:t>COMUNE DI ALCAMO</w:t>
    </w:r>
  </w:p>
  <w:p w:rsidR="002F3DAF" w:rsidRPr="00611437" w:rsidRDefault="00611437" w:rsidP="002F3DAF">
    <w:pPr>
      <w:pStyle w:val="Intestazione"/>
      <w:jc w:val="center"/>
      <w:rPr>
        <w:b/>
        <w:bCs/>
      </w:rPr>
    </w:pPr>
    <w:r w:rsidRPr="00611437">
      <w:rPr>
        <w:b/>
        <w:bCs/>
      </w:rPr>
      <w:t>Libero Consorzio Provinciale di Trapani</w:t>
    </w:r>
  </w:p>
  <w:p w:rsidR="00611437" w:rsidRDefault="002F3DAF" w:rsidP="00611437">
    <w:pPr>
      <w:pStyle w:val="Intestazione"/>
      <w:jc w:val="center"/>
      <w:rPr>
        <w:b/>
        <w:bCs/>
      </w:rPr>
    </w:pPr>
    <w:r>
      <w:rPr>
        <w:b/>
        <w:bCs/>
      </w:rPr>
      <w:t xml:space="preserve">Direzione 4° - Opere Pubbliche e Servizi Manutentivi </w:t>
    </w:r>
  </w:p>
  <w:p w:rsidR="002F3DAF" w:rsidRPr="00611437" w:rsidRDefault="002F3DAF" w:rsidP="00611437">
    <w:pPr>
      <w:pStyle w:val="Intestazione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34BD"/>
    <w:multiLevelType w:val="hybridMultilevel"/>
    <w:tmpl w:val="94DEAE42"/>
    <w:lvl w:ilvl="0" w:tplc="C3E22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7202A"/>
    <w:rsid w:val="00000635"/>
    <w:rsid w:val="000D658D"/>
    <w:rsid w:val="002E2645"/>
    <w:rsid w:val="002F3DAF"/>
    <w:rsid w:val="003B34CC"/>
    <w:rsid w:val="00405402"/>
    <w:rsid w:val="004123E4"/>
    <w:rsid w:val="00461CA2"/>
    <w:rsid w:val="0052527B"/>
    <w:rsid w:val="005528B7"/>
    <w:rsid w:val="005C7960"/>
    <w:rsid w:val="00611437"/>
    <w:rsid w:val="00737711"/>
    <w:rsid w:val="00775DE3"/>
    <w:rsid w:val="008603CA"/>
    <w:rsid w:val="00A57799"/>
    <w:rsid w:val="00A73E4E"/>
    <w:rsid w:val="00AE2155"/>
    <w:rsid w:val="00BF5D2F"/>
    <w:rsid w:val="00C7202A"/>
    <w:rsid w:val="00C85438"/>
    <w:rsid w:val="00DF2C6E"/>
    <w:rsid w:val="00ED602F"/>
    <w:rsid w:val="00F33990"/>
    <w:rsid w:val="00F3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20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202A"/>
    <w:rPr>
      <w:color w:val="605E5C"/>
      <w:shd w:val="clear" w:color="auto" w:fill="E1DFDD"/>
    </w:rPr>
  </w:style>
  <w:style w:type="paragraph" w:customStyle="1" w:styleId="western">
    <w:name w:val="western"/>
    <w:basedOn w:val="Normale"/>
    <w:uiPriority w:val="99"/>
    <w:rsid w:val="004123E4"/>
    <w:pPr>
      <w:spacing w:before="100" w:beforeAutospacing="1" w:after="0" w:line="240" w:lineRule="auto"/>
      <w:jc w:val="both"/>
    </w:pPr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1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437"/>
  </w:style>
  <w:style w:type="paragraph" w:styleId="Pidipagina">
    <w:name w:val="footer"/>
    <w:basedOn w:val="Normale"/>
    <w:link w:val="PidipaginaCarattere"/>
    <w:uiPriority w:val="99"/>
    <w:unhideWhenUsed/>
    <w:rsid w:val="00611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437"/>
  </w:style>
  <w:style w:type="character" w:styleId="Collegamentovisitato">
    <w:name w:val="FollowedHyperlink"/>
    <w:basedOn w:val="Carpredefinitoparagrafo"/>
    <w:uiPriority w:val="99"/>
    <w:semiHidden/>
    <w:unhideWhenUsed/>
    <w:rsid w:val="002E264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Vito</cp:lastModifiedBy>
  <cp:revision>2</cp:revision>
  <dcterms:created xsi:type="dcterms:W3CDTF">2019-01-21T10:11:00Z</dcterms:created>
  <dcterms:modified xsi:type="dcterms:W3CDTF">2019-01-21T10:11:00Z</dcterms:modified>
</cp:coreProperties>
</file>